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5535"/>
        <w:gridCol w:w="3203"/>
      </w:tblGrid>
      <w:tr w:rsidR="0085345F" w:rsidRPr="009C2EF4" w14:paraId="06580A57" w14:textId="77777777" w:rsidTr="15193891">
        <w:trPr>
          <w:cantSplit/>
          <w:trHeight w:val="1211"/>
        </w:trPr>
        <w:tc>
          <w:tcPr>
            <w:tcW w:w="1978" w:type="dxa"/>
          </w:tcPr>
          <w:p w14:paraId="06580A4B" w14:textId="3314B89E" w:rsidR="00BD2A5D" w:rsidRPr="00BD2A5D" w:rsidRDefault="00A81F82" w:rsidP="00BD2A5D">
            <w:pPr>
              <w:rPr>
                <w:rFonts w:ascii="Raleway" w:hAnsi="Raleway" w:cs="Arial"/>
                <w:color w:val="E8AC35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F948A0C" wp14:editId="0057E39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1167130" cy="118491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580A4C" w14:textId="2815E5F7" w:rsidR="00BD2A5D" w:rsidRPr="00BD2A5D" w:rsidRDefault="00BD2A5D" w:rsidP="00BD2A5D">
            <w:pPr>
              <w:outlineLvl w:val="0"/>
              <w:rPr>
                <w:rFonts w:ascii="Raleway" w:hAnsi="Raleway"/>
                <w:kern w:val="36"/>
                <w:sz w:val="60"/>
                <w:szCs w:val="60"/>
              </w:rPr>
            </w:pPr>
          </w:p>
          <w:p w14:paraId="06580A4D" w14:textId="77777777" w:rsidR="0085345F" w:rsidRPr="009A5A9E" w:rsidRDefault="0085345F" w:rsidP="001476D7">
            <w:pPr>
              <w:rPr>
                <w:sz w:val="28"/>
              </w:rPr>
            </w:pPr>
          </w:p>
        </w:tc>
        <w:tc>
          <w:tcPr>
            <w:tcW w:w="5535" w:type="dxa"/>
          </w:tcPr>
          <w:p w14:paraId="06580A4E" w14:textId="77777777" w:rsidR="0085345F" w:rsidRDefault="0085345F" w:rsidP="001E6792">
            <w:pPr>
              <w:pStyle w:val="Zwykytekst"/>
              <w:ind w:firstLine="2093"/>
              <w:jc w:val="center"/>
              <w:rPr>
                <w:sz w:val="4"/>
                <w:szCs w:val="4"/>
              </w:rPr>
            </w:pPr>
          </w:p>
          <w:p w14:paraId="06580A4F" w14:textId="77777777" w:rsidR="0085345F" w:rsidRDefault="0085345F" w:rsidP="001E6792">
            <w:pPr>
              <w:pStyle w:val="Zwykytekst"/>
              <w:ind w:firstLine="2093"/>
              <w:jc w:val="center"/>
              <w:rPr>
                <w:sz w:val="4"/>
                <w:szCs w:val="4"/>
              </w:rPr>
            </w:pPr>
          </w:p>
          <w:p w14:paraId="06580A50" w14:textId="77777777" w:rsidR="0085345F" w:rsidRDefault="0085345F" w:rsidP="001E6792">
            <w:pPr>
              <w:pStyle w:val="Zwykytekst"/>
              <w:ind w:firstLine="2093"/>
              <w:jc w:val="center"/>
              <w:rPr>
                <w:sz w:val="4"/>
                <w:szCs w:val="4"/>
              </w:rPr>
            </w:pPr>
          </w:p>
          <w:p w14:paraId="06580A51" w14:textId="77777777" w:rsidR="0085345F" w:rsidRPr="00223CC0" w:rsidRDefault="0085345F" w:rsidP="001E6792">
            <w:pPr>
              <w:pStyle w:val="Zwykytekst"/>
              <w:ind w:firstLine="2093"/>
              <w:jc w:val="center"/>
              <w:rPr>
                <w:sz w:val="4"/>
                <w:szCs w:val="4"/>
              </w:rPr>
            </w:pPr>
          </w:p>
          <w:p w14:paraId="6E0C669D" w14:textId="77777777" w:rsidR="005919E1" w:rsidRPr="004D1425" w:rsidRDefault="005919E1" w:rsidP="15193891">
            <w:pPr>
              <w:pStyle w:val="Zwykytekst"/>
              <w:jc w:val="center"/>
              <w:rPr>
                <w:b/>
                <w:bCs/>
                <w:sz w:val="10"/>
                <w:szCs w:val="36"/>
              </w:rPr>
            </w:pPr>
          </w:p>
          <w:p w14:paraId="06580A52" w14:textId="6A26A9AF" w:rsidR="0085345F" w:rsidRDefault="00A81F82" w:rsidP="15193891">
            <w:pPr>
              <w:pStyle w:val="Zwykyteks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HOTEL BINKOWKI****</w:t>
            </w:r>
          </w:p>
          <w:p w14:paraId="06580A54" w14:textId="66A89042" w:rsidR="0085345F" w:rsidRPr="00381D77" w:rsidRDefault="005919E1" w:rsidP="15193891">
            <w:pPr>
              <w:pStyle w:val="Zwykytekst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ul.</w:t>
            </w:r>
            <w:r w:rsidR="00A81F82">
              <w:rPr>
                <w:b/>
                <w:sz w:val="24"/>
                <w:szCs w:val="28"/>
              </w:rPr>
              <w:t xml:space="preserve"> Szczepaniaka 42, </w:t>
            </w:r>
            <w:r>
              <w:rPr>
                <w:b/>
                <w:sz w:val="24"/>
                <w:szCs w:val="28"/>
              </w:rPr>
              <w:t xml:space="preserve">   </w:t>
            </w:r>
            <w:r w:rsidR="00A81F82">
              <w:rPr>
                <w:b/>
                <w:sz w:val="24"/>
                <w:szCs w:val="28"/>
              </w:rPr>
              <w:t>25-043 Kielce</w:t>
            </w:r>
            <w:r w:rsidR="00381D77" w:rsidRPr="00381D77">
              <w:rPr>
                <w:b/>
                <w:sz w:val="24"/>
                <w:szCs w:val="28"/>
              </w:rPr>
              <w:t xml:space="preserve">,  Tel. </w:t>
            </w:r>
            <w:r w:rsidR="00A81F82">
              <w:rPr>
                <w:b/>
                <w:sz w:val="24"/>
                <w:szCs w:val="28"/>
              </w:rPr>
              <w:t>41 340 35 00</w:t>
            </w:r>
          </w:p>
          <w:p w14:paraId="06580A55" w14:textId="77777777" w:rsidR="0085345F" w:rsidRPr="009C2EF4" w:rsidRDefault="0085345F" w:rsidP="001E6792">
            <w:pPr>
              <w:pStyle w:val="Zwykytekst"/>
              <w:ind w:firstLine="1733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3203" w:type="dxa"/>
          </w:tcPr>
          <w:p w14:paraId="06580A56" w14:textId="77777777" w:rsidR="0085345F" w:rsidRDefault="00CC20DA" w:rsidP="0085345F">
            <w:pPr>
              <w:pStyle w:val="Zwykytekst"/>
              <w:rPr>
                <w:sz w:val="4"/>
                <w:szCs w:val="4"/>
              </w:rPr>
            </w:pPr>
            <w:r>
              <w:rPr>
                <w:rFonts w:ascii="Arial" w:hAnsi="Arial" w:cs="Arial"/>
                <w:b/>
                <w:i/>
                <w:noProof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06580A99" wp14:editId="06580A9A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203200</wp:posOffset>
                  </wp:positionV>
                  <wp:extent cx="1772635" cy="800100"/>
                  <wp:effectExtent l="0" t="0" r="0" b="0"/>
                  <wp:wrapNone/>
                  <wp:docPr id="2" name="Obraz 2" descr="kf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f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63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C26042" w14:textId="77777777" w:rsidR="00A81F82" w:rsidRPr="004D1425" w:rsidRDefault="00A81F82" w:rsidP="15193891">
      <w:pPr>
        <w:pStyle w:val="Tekstpodstawowy"/>
        <w:tabs>
          <w:tab w:val="left" w:pos="8460"/>
        </w:tabs>
        <w:ind w:right="1793"/>
        <w:jc w:val="center"/>
        <w:rPr>
          <w:rFonts w:ascii="Arial" w:hAnsi="Arial" w:cs="Arial"/>
          <w:bCs/>
          <w:i/>
          <w:iCs/>
          <w:sz w:val="16"/>
          <w:szCs w:val="36"/>
        </w:rPr>
      </w:pPr>
      <w:r w:rsidRPr="005919E1">
        <w:rPr>
          <w:rFonts w:ascii="Arial" w:hAnsi="Arial" w:cs="Arial"/>
          <w:bCs/>
          <w:i/>
          <w:iCs/>
          <w:sz w:val="22"/>
          <w:szCs w:val="36"/>
        </w:rPr>
        <w:t xml:space="preserve">            </w:t>
      </w:r>
    </w:p>
    <w:p w14:paraId="06580A58" w14:textId="682650D7" w:rsidR="00B02535" w:rsidRPr="00A0648C" w:rsidRDefault="005919E1" w:rsidP="005919E1">
      <w:pPr>
        <w:pStyle w:val="Tekstpodstawowy"/>
        <w:tabs>
          <w:tab w:val="left" w:pos="8460"/>
        </w:tabs>
        <w:ind w:right="1793"/>
        <w:jc w:val="center"/>
        <w:rPr>
          <w:rFonts w:ascii="Arial" w:hAnsi="Arial" w:cs="Arial"/>
          <w:bCs/>
          <w:i/>
          <w:iCs/>
          <w:sz w:val="32"/>
          <w:szCs w:val="36"/>
        </w:rPr>
      </w:pPr>
      <w:r>
        <w:rPr>
          <w:rFonts w:ascii="Arial" w:hAnsi="Arial" w:cs="Arial"/>
          <w:bCs/>
          <w:i/>
          <w:iCs/>
          <w:sz w:val="32"/>
          <w:szCs w:val="36"/>
        </w:rPr>
        <w:t xml:space="preserve">              </w:t>
      </w:r>
      <w:r w:rsidR="15193891" w:rsidRPr="00A0648C">
        <w:rPr>
          <w:rFonts w:ascii="Arial" w:hAnsi="Arial" w:cs="Arial"/>
          <w:bCs/>
          <w:i/>
          <w:iCs/>
          <w:sz w:val="32"/>
          <w:szCs w:val="36"/>
        </w:rPr>
        <w:t>Karta rezerwacyjna</w:t>
      </w:r>
    </w:p>
    <w:p w14:paraId="06580A59" w14:textId="314AA00E" w:rsidR="008335A9" w:rsidRDefault="005919E1" w:rsidP="005919E1">
      <w:pPr>
        <w:pStyle w:val="Tekstpodstawowy"/>
        <w:tabs>
          <w:tab w:val="left" w:pos="0"/>
        </w:tabs>
        <w:ind w:right="10"/>
        <w:rPr>
          <w:rFonts w:ascii="Arial" w:hAnsi="Arial" w:cs="Arial"/>
          <w:b/>
          <w:bCs/>
          <w:i/>
          <w:iCs/>
          <w:sz w:val="36"/>
          <w:szCs w:val="38"/>
        </w:rPr>
      </w:pPr>
      <w:r>
        <w:rPr>
          <w:rFonts w:ascii="Arial" w:hAnsi="Arial" w:cs="Arial"/>
          <w:b/>
          <w:bCs/>
          <w:i/>
          <w:iCs/>
          <w:sz w:val="36"/>
          <w:szCs w:val="38"/>
        </w:rPr>
        <w:t xml:space="preserve">    </w:t>
      </w:r>
      <w:r w:rsidR="15193891" w:rsidRPr="00A0648C">
        <w:rPr>
          <w:rFonts w:ascii="Arial" w:hAnsi="Arial" w:cs="Arial"/>
          <w:b/>
          <w:bCs/>
          <w:i/>
          <w:iCs/>
          <w:sz w:val="36"/>
          <w:szCs w:val="38"/>
        </w:rPr>
        <w:t xml:space="preserve">Kobiece Forum Samorządowe, </w:t>
      </w:r>
      <w:r w:rsidR="00A81F82">
        <w:rPr>
          <w:rFonts w:ascii="Arial" w:hAnsi="Arial" w:cs="Arial"/>
          <w:b/>
          <w:bCs/>
          <w:i/>
          <w:iCs/>
          <w:sz w:val="36"/>
          <w:szCs w:val="38"/>
        </w:rPr>
        <w:t xml:space="preserve"> Kielce  14-16.06.2021</w:t>
      </w:r>
      <w:r w:rsidR="00AB52D0" w:rsidRPr="00A0648C">
        <w:rPr>
          <w:rFonts w:ascii="Arial" w:hAnsi="Arial" w:cs="Arial"/>
          <w:b/>
          <w:bCs/>
          <w:i/>
          <w:iCs/>
          <w:sz w:val="36"/>
          <w:szCs w:val="38"/>
        </w:rPr>
        <w:t xml:space="preserve"> r.</w:t>
      </w:r>
    </w:p>
    <w:p w14:paraId="10E4B6EF" w14:textId="77777777" w:rsidR="005919E1" w:rsidRPr="005919E1" w:rsidRDefault="005919E1" w:rsidP="005919E1">
      <w:pPr>
        <w:pStyle w:val="Tekstpodstawowy"/>
        <w:tabs>
          <w:tab w:val="left" w:pos="0"/>
        </w:tabs>
        <w:ind w:right="10"/>
        <w:jc w:val="center"/>
        <w:rPr>
          <w:rFonts w:ascii="Arial" w:hAnsi="Arial" w:cs="Arial"/>
          <w:b/>
          <w:bCs/>
          <w:i/>
          <w:iCs/>
          <w:sz w:val="4"/>
          <w:szCs w:val="3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7088"/>
      </w:tblGrid>
      <w:tr w:rsidR="00B64B3C" w:rsidRPr="00223CC0" w14:paraId="06580A5D" w14:textId="77777777" w:rsidTr="00521C77">
        <w:trPr>
          <w:trHeight w:val="772"/>
        </w:trPr>
        <w:tc>
          <w:tcPr>
            <w:tcW w:w="3397" w:type="dxa"/>
            <w:vAlign w:val="center"/>
          </w:tcPr>
          <w:p w14:paraId="06580A5A" w14:textId="77777777" w:rsidR="00B64B3C" w:rsidRPr="00223CC0" w:rsidRDefault="15193891" w:rsidP="151938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5193891">
              <w:rPr>
                <w:rFonts w:ascii="Arial" w:hAnsi="Arial" w:cs="Arial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088" w:type="dxa"/>
          </w:tcPr>
          <w:p w14:paraId="06580A5B" w14:textId="77777777" w:rsidR="00B64B3C" w:rsidRPr="00223CC0" w:rsidRDefault="00B64B3C" w:rsidP="002C796A">
            <w:pPr>
              <w:jc w:val="both"/>
              <w:rPr>
                <w:rFonts w:ascii="Arial" w:hAnsi="Arial" w:cs="Arial"/>
                <w:i/>
              </w:rPr>
            </w:pPr>
          </w:p>
          <w:p w14:paraId="06580A5C" w14:textId="77777777" w:rsidR="00FF0315" w:rsidRPr="00223CC0" w:rsidRDefault="00FF0315" w:rsidP="002C796A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8830F9" w:rsidRPr="00223CC0" w14:paraId="06580A61" w14:textId="77777777" w:rsidTr="00521C77">
        <w:trPr>
          <w:trHeight w:val="465"/>
        </w:trPr>
        <w:tc>
          <w:tcPr>
            <w:tcW w:w="3397" w:type="dxa"/>
            <w:vAlign w:val="center"/>
          </w:tcPr>
          <w:p w14:paraId="06580A5E" w14:textId="77777777" w:rsidR="008830F9" w:rsidRPr="00223CC0" w:rsidRDefault="15193891" w:rsidP="151938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5193891">
              <w:rPr>
                <w:rFonts w:ascii="Arial" w:hAnsi="Arial" w:cs="Arial"/>
                <w:i/>
                <w:iCs/>
                <w:sz w:val="20"/>
                <w:szCs w:val="20"/>
              </w:rPr>
              <w:t>Numer telefonu kontaktowego</w:t>
            </w:r>
          </w:p>
        </w:tc>
        <w:tc>
          <w:tcPr>
            <w:tcW w:w="7088" w:type="dxa"/>
          </w:tcPr>
          <w:p w14:paraId="06580A5F" w14:textId="77777777" w:rsidR="008830F9" w:rsidRDefault="008830F9" w:rsidP="002C796A">
            <w:pPr>
              <w:jc w:val="both"/>
              <w:rPr>
                <w:rFonts w:ascii="Arial" w:hAnsi="Arial" w:cs="Arial"/>
                <w:i/>
              </w:rPr>
            </w:pPr>
          </w:p>
          <w:p w14:paraId="06580A60" w14:textId="77777777" w:rsidR="00F00ADB" w:rsidRPr="00223CC0" w:rsidRDefault="00F00ADB" w:rsidP="002C796A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7C2E2E" w:rsidRPr="00223CC0" w14:paraId="06580A67" w14:textId="77777777" w:rsidTr="00521C77">
        <w:trPr>
          <w:trHeight w:val="421"/>
        </w:trPr>
        <w:tc>
          <w:tcPr>
            <w:tcW w:w="3397" w:type="dxa"/>
            <w:vAlign w:val="center"/>
          </w:tcPr>
          <w:p w14:paraId="06580A62" w14:textId="77777777" w:rsidR="00F00ADB" w:rsidRDefault="15193891" w:rsidP="151938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51938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Dane Urzędu Gminy/Instytucji:  </w:t>
            </w:r>
          </w:p>
          <w:p w14:paraId="06580A63" w14:textId="77777777" w:rsidR="007C2E2E" w:rsidRPr="00223CC0" w:rsidRDefault="15193891" w:rsidP="151938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51938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(nazwa, adres, telefon, e-mail)</w:t>
            </w:r>
          </w:p>
        </w:tc>
        <w:tc>
          <w:tcPr>
            <w:tcW w:w="7088" w:type="dxa"/>
          </w:tcPr>
          <w:p w14:paraId="06580A64" w14:textId="77777777" w:rsidR="007C2E2E" w:rsidRDefault="007C2E2E" w:rsidP="002C796A">
            <w:pPr>
              <w:jc w:val="both"/>
              <w:rPr>
                <w:rFonts w:ascii="Arial" w:hAnsi="Arial" w:cs="Arial"/>
                <w:i/>
              </w:rPr>
            </w:pPr>
          </w:p>
          <w:p w14:paraId="06580A65" w14:textId="77777777" w:rsidR="00F00ADB" w:rsidRDefault="00F00ADB" w:rsidP="002C796A">
            <w:pPr>
              <w:jc w:val="both"/>
              <w:rPr>
                <w:rFonts w:ascii="Arial" w:hAnsi="Arial" w:cs="Arial"/>
                <w:i/>
              </w:rPr>
            </w:pPr>
          </w:p>
          <w:p w14:paraId="06580A66" w14:textId="77777777" w:rsidR="00F00ADB" w:rsidRPr="00223CC0" w:rsidRDefault="00F00ADB" w:rsidP="002C796A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B64B3C" w:rsidRPr="00223CC0" w14:paraId="06580A6A" w14:textId="77777777" w:rsidTr="00521C77">
        <w:trPr>
          <w:trHeight w:val="421"/>
        </w:trPr>
        <w:tc>
          <w:tcPr>
            <w:tcW w:w="3397" w:type="dxa"/>
            <w:vAlign w:val="center"/>
          </w:tcPr>
          <w:p w14:paraId="06580A68" w14:textId="77777777" w:rsidR="00B64B3C" w:rsidRPr="00223CC0" w:rsidRDefault="15193891" w:rsidP="151938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5193891">
              <w:rPr>
                <w:rFonts w:ascii="Arial" w:hAnsi="Arial" w:cs="Arial"/>
                <w:i/>
                <w:iCs/>
                <w:sz w:val="20"/>
                <w:szCs w:val="20"/>
              </w:rPr>
              <w:t>Data przyjazdu</w:t>
            </w:r>
          </w:p>
        </w:tc>
        <w:tc>
          <w:tcPr>
            <w:tcW w:w="7088" w:type="dxa"/>
          </w:tcPr>
          <w:p w14:paraId="06580A69" w14:textId="77777777" w:rsidR="00B64B3C" w:rsidRPr="00223CC0" w:rsidRDefault="00B64B3C" w:rsidP="002C796A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B64B3C" w:rsidRPr="00223CC0" w14:paraId="06580A6D" w14:textId="77777777" w:rsidTr="00521C77">
        <w:trPr>
          <w:trHeight w:val="400"/>
        </w:trPr>
        <w:tc>
          <w:tcPr>
            <w:tcW w:w="3397" w:type="dxa"/>
            <w:vAlign w:val="center"/>
          </w:tcPr>
          <w:p w14:paraId="06580A6B" w14:textId="77777777" w:rsidR="00B64B3C" w:rsidRPr="00223CC0" w:rsidRDefault="15193891" w:rsidP="151938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5193891">
              <w:rPr>
                <w:rFonts w:ascii="Arial" w:hAnsi="Arial" w:cs="Arial"/>
                <w:i/>
                <w:iCs/>
                <w:sz w:val="20"/>
                <w:szCs w:val="20"/>
              </w:rPr>
              <w:t>Data wyjazdu</w:t>
            </w:r>
          </w:p>
        </w:tc>
        <w:tc>
          <w:tcPr>
            <w:tcW w:w="7088" w:type="dxa"/>
          </w:tcPr>
          <w:p w14:paraId="06580A6C" w14:textId="77777777" w:rsidR="00B64B3C" w:rsidRPr="00223CC0" w:rsidRDefault="00B64B3C" w:rsidP="002C796A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8335A9" w:rsidRPr="00223CC0" w14:paraId="06580A72" w14:textId="77777777" w:rsidTr="00521C77">
        <w:trPr>
          <w:trHeight w:val="438"/>
        </w:trPr>
        <w:tc>
          <w:tcPr>
            <w:tcW w:w="3397" w:type="dxa"/>
          </w:tcPr>
          <w:p w14:paraId="06580A6E" w14:textId="6BB323EB" w:rsidR="0085345F" w:rsidRDefault="15193891" w:rsidP="005919E1">
            <w:pPr>
              <w:jc w:val="center"/>
              <w:rPr>
                <w:rFonts w:ascii="Arial" w:hAnsi="Arial" w:cs="Arial"/>
                <w:i/>
                <w:iCs/>
              </w:rPr>
            </w:pPr>
            <w:r w:rsidRPr="15193891">
              <w:rPr>
                <w:rFonts w:ascii="Arial" w:hAnsi="Arial" w:cs="Arial"/>
                <w:i/>
                <w:iCs/>
              </w:rPr>
              <w:t>Pokój 1-osobowy –</w:t>
            </w:r>
          </w:p>
          <w:p w14:paraId="06580A6F" w14:textId="30D5EC4D" w:rsidR="0085345F" w:rsidRDefault="15193891" w:rsidP="005919E1">
            <w:pPr>
              <w:jc w:val="center"/>
              <w:rPr>
                <w:rFonts w:ascii="Arial" w:hAnsi="Arial" w:cs="Arial"/>
                <w:i/>
                <w:iCs/>
              </w:rPr>
            </w:pPr>
            <w:r w:rsidRPr="1519389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brutto: </w:t>
            </w:r>
            <w:r w:rsidR="00A81F8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250</w:t>
            </w:r>
            <w:r w:rsidRPr="1519389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,00 zł.</w:t>
            </w:r>
          </w:p>
          <w:p w14:paraId="06580A70" w14:textId="77777777" w:rsidR="008335A9" w:rsidRPr="00223CC0" w:rsidRDefault="15193891" w:rsidP="005919E1">
            <w:pPr>
              <w:jc w:val="center"/>
              <w:rPr>
                <w:rFonts w:ascii="Arial" w:hAnsi="Arial" w:cs="Arial"/>
                <w:i/>
                <w:iCs/>
              </w:rPr>
            </w:pPr>
            <w:r w:rsidRPr="15193891">
              <w:rPr>
                <w:rFonts w:ascii="Arial" w:hAnsi="Arial" w:cs="Arial"/>
                <w:i/>
                <w:iCs/>
                <w:sz w:val="18"/>
                <w:szCs w:val="18"/>
              </w:rPr>
              <w:t>za 1 dobę ze  śniadaniem</w:t>
            </w:r>
          </w:p>
        </w:tc>
        <w:tc>
          <w:tcPr>
            <w:tcW w:w="7088" w:type="dxa"/>
          </w:tcPr>
          <w:p w14:paraId="06580A71" w14:textId="77777777" w:rsidR="008335A9" w:rsidRPr="00223CC0" w:rsidRDefault="008335A9" w:rsidP="002C796A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B64B3C" w:rsidRPr="00223CC0" w14:paraId="06580A77" w14:textId="77777777" w:rsidTr="00521C77">
        <w:trPr>
          <w:trHeight w:val="428"/>
        </w:trPr>
        <w:tc>
          <w:tcPr>
            <w:tcW w:w="3397" w:type="dxa"/>
            <w:tcBorders>
              <w:bottom w:val="single" w:sz="4" w:space="0" w:color="auto"/>
            </w:tcBorders>
          </w:tcPr>
          <w:p w14:paraId="06580A73" w14:textId="5275D672" w:rsidR="0085345F" w:rsidRDefault="15193891" w:rsidP="005919E1">
            <w:pPr>
              <w:jc w:val="center"/>
              <w:rPr>
                <w:rFonts w:ascii="Arial" w:hAnsi="Arial" w:cs="Arial"/>
                <w:i/>
                <w:iCs/>
              </w:rPr>
            </w:pPr>
            <w:r w:rsidRPr="15193891">
              <w:rPr>
                <w:rFonts w:ascii="Arial" w:hAnsi="Arial" w:cs="Arial"/>
                <w:i/>
                <w:iCs/>
              </w:rPr>
              <w:t>Pokój 2-osobowy –</w:t>
            </w:r>
          </w:p>
          <w:p w14:paraId="06580A74" w14:textId="0DB0B8CC" w:rsidR="0085345F" w:rsidRDefault="15193891" w:rsidP="005919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1519389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brutto: </w:t>
            </w:r>
            <w:r w:rsidR="00A81F8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300</w:t>
            </w:r>
            <w:r w:rsidR="00310C1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,00</w:t>
            </w:r>
            <w:r w:rsidRPr="1519389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zł.</w:t>
            </w:r>
          </w:p>
          <w:p w14:paraId="06580A75" w14:textId="77777777" w:rsidR="00FF78E7" w:rsidRPr="00223CC0" w:rsidRDefault="15193891" w:rsidP="005919E1">
            <w:pPr>
              <w:jc w:val="center"/>
              <w:rPr>
                <w:rFonts w:ascii="Arial" w:hAnsi="Arial" w:cs="Arial"/>
                <w:i/>
                <w:iCs/>
              </w:rPr>
            </w:pPr>
            <w:r w:rsidRPr="15193891">
              <w:rPr>
                <w:rFonts w:ascii="Arial" w:hAnsi="Arial" w:cs="Arial"/>
                <w:i/>
                <w:iCs/>
                <w:sz w:val="18"/>
                <w:szCs w:val="18"/>
              </w:rPr>
              <w:t>za 1 dobę ze śniadaniem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6580A76" w14:textId="77777777" w:rsidR="00B64B3C" w:rsidRPr="00223CC0" w:rsidRDefault="00B64B3C" w:rsidP="002C796A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B64B3C" w:rsidRPr="00223CC0" w14:paraId="06580A7B" w14:textId="77777777" w:rsidTr="00521C77">
        <w:trPr>
          <w:trHeight w:val="997"/>
        </w:trPr>
        <w:tc>
          <w:tcPr>
            <w:tcW w:w="3397" w:type="dxa"/>
            <w:shd w:val="clear" w:color="auto" w:fill="FFFFFF" w:themeFill="background1"/>
            <w:vAlign w:val="center"/>
          </w:tcPr>
          <w:p w14:paraId="06580A78" w14:textId="77777777" w:rsidR="000E1379" w:rsidRDefault="15193891" w:rsidP="1519389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15193891">
              <w:rPr>
                <w:rFonts w:ascii="Arial" w:hAnsi="Arial" w:cs="Arial"/>
                <w:i/>
                <w:iCs/>
                <w:sz w:val="22"/>
                <w:szCs w:val="22"/>
              </w:rPr>
              <w:t>Dane do wystawienia faktury -</w:t>
            </w:r>
          </w:p>
          <w:p w14:paraId="06580A79" w14:textId="77777777" w:rsidR="00A44FD3" w:rsidRPr="00223CC0" w:rsidRDefault="15193891" w:rsidP="1519389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15193891">
              <w:rPr>
                <w:rFonts w:ascii="Arial" w:hAnsi="Arial" w:cs="Arial"/>
                <w:i/>
                <w:iCs/>
                <w:sz w:val="22"/>
                <w:szCs w:val="22"/>
              </w:rPr>
              <w:t>nazwa, adres,  NIP:</w:t>
            </w:r>
          </w:p>
        </w:tc>
        <w:tc>
          <w:tcPr>
            <w:tcW w:w="7088" w:type="dxa"/>
            <w:shd w:val="clear" w:color="auto" w:fill="FFFFFF" w:themeFill="background1"/>
          </w:tcPr>
          <w:p w14:paraId="06580A7A" w14:textId="77777777" w:rsidR="00FF0315" w:rsidRPr="00223CC0" w:rsidRDefault="00FF0315" w:rsidP="002C79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44FD3" w:rsidRPr="00223CC0" w14:paraId="06580A7D" w14:textId="77777777" w:rsidTr="00521C77">
        <w:trPr>
          <w:trHeight w:val="764"/>
        </w:trPr>
        <w:tc>
          <w:tcPr>
            <w:tcW w:w="10485" w:type="dxa"/>
            <w:gridSpan w:val="2"/>
            <w:shd w:val="clear" w:color="auto" w:fill="FFFFFF" w:themeFill="background1"/>
          </w:tcPr>
          <w:p w14:paraId="06580A7C" w14:textId="77777777" w:rsidR="00A44FD3" w:rsidRPr="00AA64F9" w:rsidRDefault="15193891" w:rsidP="15193891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5193891">
              <w:rPr>
                <w:rFonts w:ascii="Arial" w:hAnsi="Arial" w:cs="Arial"/>
                <w:b/>
                <w:bCs/>
                <w:sz w:val="16"/>
                <w:szCs w:val="16"/>
              </w:rPr>
              <w:t>UWAGI  (informacje dot. 2-giej osoby w pokoju 2-osobowym</w:t>
            </w:r>
            <w:r w:rsidR="00D53A0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C33DE" w:rsidRPr="00223CC0" w14:paraId="06580A8D" w14:textId="77777777" w:rsidTr="00521C77">
        <w:trPr>
          <w:trHeight w:val="3185"/>
        </w:trPr>
        <w:tc>
          <w:tcPr>
            <w:tcW w:w="10485" w:type="dxa"/>
            <w:gridSpan w:val="2"/>
            <w:shd w:val="clear" w:color="auto" w:fill="FFFFFF" w:themeFill="background1"/>
          </w:tcPr>
          <w:p w14:paraId="06580A7E" w14:textId="77777777" w:rsidR="001E6792" w:rsidRPr="00111D58" w:rsidRDefault="001E6792" w:rsidP="00A44FD3">
            <w:pPr>
              <w:tabs>
                <w:tab w:val="left" w:pos="2310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06580A7F" w14:textId="77777777" w:rsidR="007C2E2E" w:rsidRPr="00A44FD3" w:rsidRDefault="15193891" w:rsidP="15193891">
            <w:pPr>
              <w:tabs>
                <w:tab w:val="left" w:pos="2310"/>
              </w:tabs>
              <w:rPr>
                <w:rFonts w:ascii="Arial" w:hAnsi="Arial" w:cs="Arial"/>
                <w:sz w:val="16"/>
                <w:szCs w:val="16"/>
              </w:rPr>
            </w:pPr>
            <w:r w:rsidRPr="15193891">
              <w:rPr>
                <w:rFonts w:ascii="Arial" w:hAnsi="Arial" w:cs="Arial"/>
                <w:sz w:val="16"/>
                <w:szCs w:val="16"/>
              </w:rPr>
              <w:t>WAŻNE INFORMACJE:</w:t>
            </w:r>
          </w:p>
          <w:p w14:paraId="06580A80" w14:textId="77777777" w:rsidR="00A44FD3" w:rsidRPr="001E4958" w:rsidRDefault="15193891" w:rsidP="15193891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6"/>
              </w:rPr>
            </w:pPr>
            <w:r w:rsidRPr="001E4958">
              <w:rPr>
                <w:rFonts w:ascii="Arial" w:hAnsi="Arial" w:cs="Arial"/>
                <w:sz w:val="18"/>
                <w:szCs w:val="16"/>
              </w:rPr>
              <w:t xml:space="preserve">Należność za nocleg Uczestniczki pokrywają we własnym zakresie na podstawie otrzymanej z Hotelu faktury pro-forma. </w:t>
            </w:r>
          </w:p>
          <w:p w14:paraId="06580A81" w14:textId="3B4DC2CC" w:rsidR="00A44FD3" w:rsidRPr="005861AB" w:rsidRDefault="15193891" w:rsidP="1519389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6"/>
              </w:rPr>
            </w:pPr>
            <w:r w:rsidRPr="001E4958">
              <w:rPr>
                <w:rFonts w:ascii="Arial" w:hAnsi="Arial" w:cs="Arial"/>
                <w:sz w:val="18"/>
                <w:szCs w:val="16"/>
              </w:rPr>
              <w:t>W cenie pokoju zawarte jest śniadanie w godz</w:t>
            </w:r>
            <w:r w:rsidRPr="00381D77">
              <w:rPr>
                <w:rFonts w:ascii="Arial" w:hAnsi="Arial" w:cs="Arial"/>
                <w:color w:val="C00000"/>
                <w:sz w:val="18"/>
                <w:szCs w:val="16"/>
              </w:rPr>
              <w:t>.</w:t>
            </w:r>
            <w:r w:rsidR="00DC701F">
              <w:rPr>
                <w:rFonts w:ascii="Arial" w:hAnsi="Arial" w:cs="Arial"/>
                <w:sz w:val="18"/>
                <w:szCs w:val="14"/>
              </w:rPr>
              <w:t>7.00-10.0</w:t>
            </w:r>
            <w:r w:rsidRPr="00A60123">
              <w:rPr>
                <w:rFonts w:ascii="Arial" w:hAnsi="Arial" w:cs="Arial"/>
                <w:sz w:val="18"/>
                <w:szCs w:val="14"/>
              </w:rPr>
              <w:t>0</w:t>
            </w:r>
            <w:r w:rsidRPr="005861AB">
              <w:rPr>
                <w:rFonts w:ascii="Arial" w:hAnsi="Arial" w:cs="Arial"/>
                <w:sz w:val="18"/>
                <w:szCs w:val="16"/>
              </w:rPr>
              <w:t xml:space="preserve">,  </w:t>
            </w:r>
            <w:r w:rsidR="00A81F82">
              <w:rPr>
                <w:rFonts w:ascii="Arial" w:hAnsi="Arial" w:cs="Arial"/>
                <w:sz w:val="18"/>
                <w:szCs w:val="16"/>
              </w:rPr>
              <w:t>nielimitowane korzystanie z Basenów Tropikalnych</w:t>
            </w:r>
            <w:r w:rsidR="00DC701F">
              <w:rPr>
                <w:rFonts w:ascii="Arial" w:hAnsi="Arial" w:cs="Arial"/>
                <w:sz w:val="18"/>
                <w:szCs w:val="16"/>
              </w:rPr>
              <w:t xml:space="preserve"> podczas pobytu między 14.06-16.06.2021</w:t>
            </w:r>
            <w:r w:rsidR="00A81F82">
              <w:rPr>
                <w:rFonts w:ascii="Arial" w:hAnsi="Arial" w:cs="Arial"/>
                <w:sz w:val="18"/>
                <w:szCs w:val="16"/>
              </w:rPr>
              <w:t>, WiFi</w:t>
            </w:r>
          </w:p>
          <w:p w14:paraId="06580A82" w14:textId="77777777" w:rsidR="00A44FD3" w:rsidRPr="001E4958" w:rsidRDefault="15193891" w:rsidP="1519389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6"/>
              </w:rPr>
            </w:pPr>
            <w:r w:rsidRPr="001E4958">
              <w:rPr>
                <w:rFonts w:ascii="Arial" w:hAnsi="Arial" w:cs="Arial"/>
                <w:sz w:val="18"/>
                <w:szCs w:val="16"/>
              </w:rPr>
              <w:t>Koszty wszelkich usług dodatkowych typu: mini bar, usługi pralnicze, indywidualne rachunki gastronomiczne i</w:t>
            </w:r>
            <w:r w:rsidR="001E4958" w:rsidRPr="001E4958">
              <w:rPr>
                <w:rFonts w:ascii="Arial" w:hAnsi="Arial" w:cs="Arial"/>
                <w:sz w:val="18"/>
                <w:szCs w:val="16"/>
              </w:rPr>
              <w:t> </w:t>
            </w:r>
            <w:r w:rsidRPr="001E4958">
              <w:rPr>
                <w:rFonts w:ascii="Arial" w:hAnsi="Arial" w:cs="Arial"/>
                <w:sz w:val="18"/>
                <w:szCs w:val="16"/>
              </w:rPr>
              <w:t xml:space="preserve">barowe są pokrywane indywidualnie przez Uczestniczki. </w:t>
            </w:r>
          </w:p>
          <w:p w14:paraId="06580A83" w14:textId="77777777" w:rsidR="00A56690" w:rsidRPr="001E4958" w:rsidRDefault="15193891" w:rsidP="1519389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6"/>
              </w:rPr>
            </w:pPr>
            <w:r w:rsidRPr="001E4958">
              <w:rPr>
                <w:rFonts w:ascii="Arial" w:hAnsi="Arial" w:cs="Arial"/>
                <w:sz w:val="18"/>
                <w:szCs w:val="16"/>
              </w:rPr>
              <w:t>W przypadku  nieuregulowania kosztów dodatkowych usług, o których mowa w powyżej (pkt 3)  Hotel obciąży Urząd Gminy.</w:t>
            </w:r>
          </w:p>
          <w:p w14:paraId="06580A84" w14:textId="77777777" w:rsidR="007C2E2E" w:rsidRPr="001E4958" w:rsidRDefault="15193891" w:rsidP="1519389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6"/>
              </w:rPr>
            </w:pPr>
            <w:r w:rsidRPr="001E4958">
              <w:rPr>
                <w:rFonts w:ascii="Arial" w:hAnsi="Arial" w:cs="Arial"/>
                <w:sz w:val="18"/>
                <w:szCs w:val="16"/>
              </w:rPr>
              <w:t xml:space="preserve">Możliwe jest skorzystanie z pokoju przez 2 osoby z różnych gmin i wystawienie 2-ch faktur. Wówczas </w:t>
            </w:r>
            <w:r w:rsidRPr="001E4958">
              <w:rPr>
                <w:rFonts w:ascii="Arial" w:hAnsi="Arial" w:cs="Arial"/>
                <w:b/>
                <w:bCs/>
                <w:sz w:val="18"/>
                <w:szCs w:val="16"/>
                <w:u w:val="single"/>
              </w:rPr>
              <w:t>każda z osób</w:t>
            </w:r>
            <w:r w:rsidRPr="001E4958">
              <w:rPr>
                <w:rFonts w:ascii="Arial" w:hAnsi="Arial" w:cs="Arial"/>
                <w:sz w:val="18"/>
                <w:szCs w:val="16"/>
              </w:rPr>
              <w:t xml:space="preserve"> wypełnia powyższy druk rezerwacji i opłaca ½ ceny za pokój 2-osobowy. W tym przypadku koniecznie należy wpisać w wierszu „UWAGI”  imię i nazwisko oraz Urząd Gminy 2-giej osoby.</w:t>
            </w:r>
          </w:p>
          <w:p w14:paraId="06580A85" w14:textId="69B8BBBF" w:rsidR="005861AB" w:rsidRPr="00A60123" w:rsidRDefault="00DC701F" w:rsidP="15193891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Doba hotelowa od godz. 15.00</w:t>
            </w:r>
            <w:r w:rsidR="005861AB" w:rsidRPr="005861AB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A0648C" w:rsidRPr="005861AB">
              <w:rPr>
                <w:rFonts w:ascii="Arial" w:hAnsi="Arial" w:cs="Arial"/>
                <w:sz w:val="18"/>
                <w:szCs w:val="16"/>
              </w:rPr>
              <w:t>do god</w:t>
            </w:r>
            <w:r>
              <w:rPr>
                <w:rFonts w:ascii="Arial" w:hAnsi="Arial" w:cs="Arial"/>
                <w:sz w:val="18"/>
                <w:szCs w:val="16"/>
              </w:rPr>
              <w:t xml:space="preserve">z. 12.00. </w:t>
            </w:r>
            <w:r w:rsidR="15193891" w:rsidRPr="005861AB">
              <w:rPr>
                <w:rFonts w:ascii="Arial" w:hAnsi="Arial" w:cs="Arial"/>
                <w:sz w:val="18"/>
                <w:szCs w:val="16"/>
              </w:rPr>
              <w:t xml:space="preserve">W uzgodnieniu z Hotelem Uczestniczki KFS mogą meldować się w dniu </w:t>
            </w:r>
            <w:r w:rsidR="00A81F82">
              <w:rPr>
                <w:rFonts w:ascii="Arial" w:hAnsi="Arial" w:cs="Arial"/>
                <w:sz w:val="18"/>
                <w:szCs w:val="16"/>
              </w:rPr>
              <w:t>14.06.2021</w:t>
            </w:r>
            <w:r w:rsidR="00A0648C" w:rsidRPr="005861AB">
              <w:rPr>
                <w:rFonts w:ascii="Arial" w:hAnsi="Arial" w:cs="Arial"/>
                <w:sz w:val="18"/>
                <w:szCs w:val="16"/>
              </w:rPr>
              <w:t xml:space="preserve"> r</w:t>
            </w:r>
            <w:r w:rsidR="00A0648C" w:rsidRPr="00A60123">
              <w:rPr>
                <w:rFonts w:ascii="Arial" w:hAnsi="Arial" w:cs="Arial"/>
                <w:sz w:val="18"/>
                <w:szCs w:val="16"/>
              </w:rPr>
              <w:t xml:space="preserve">.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6"/>
              </w:rPr>
              <w:t xml:space="preserve">od godz. 15.00 </w:t>
            </w:r>
            <w:r w:rsidR="005861AB" w:rsidRPr="00A60123">
              <w:rPr>
                <w:rFonts w:ascii="Arial" w:hAnsi="Arial" w:cs="Arial"/>
                <w:sz w:val="18"/>
                <w:szCs w:val="16"/>
              </w:rPr>
              <w:t xml:space="preserve">- </w:t>
            </w:r>
            <w:r w:rsidR="15193891" w:rsidRPr="00A60123">
              <w:rPr>
                <w:rFonts w:ascii="Arial" w:hAnsi="Arial" w:cs="Arial"/>
                <w:sz w:val="18"/>
                <w:szCs w:val="16"/>
              </w:rPr>
              <w:t xml:space="preserve">ew. wcześniejsze zameldowanie </w:t>
            </w:r>
            <w:r w:rsidR="005861AB" w:rsidRPr="00A60123">
              <w:rPr>
                <w:rFonts w:ascii="Arial" w:hAnsi="Arial" w:cs="Arial"/>
                <w:sz w:val="18"/>
                <w:szCs w:val="16"/>
              </w:rPr>
              <w:t>do pokoi jest uwarunkowane od aktualnego obłożenia</w:t>
            </w:r>
            <w:r w:rsidR="00A81F82">
              <w:rPr>
                <w:rFonts w:ascii="Arial" w:hAnsi="Arial" w:cs="Arial"/>
                <w:sz w:val="18"/>
                <w:szCs w:val="16"/>
              </w:rPr>
              <w:t>.</w:t>
            </w:r>
          </w:p>
          <w:p w14:paraId="06580A86" w14:textId="6F07854C" w:rsidR="00C62B02" w:rsidRPr="005861AB" w:rsidRDefault="00A0648C" w:rsidP="005861AB">
            <w:pPr>
              <w:ind w:left="720"/>
              <w:rPr>
                <w:rFonts w:ascii="Arial" w:hAnsi="Arial" w:cs="Arial"/>
                <w:sz w:val="18"/>
                <w:szCs w:val="16"/>
              </w:rPr>
            </w:pPr>
            <w:r w:rsidRPr="005861AB">
              <w:rPr>
                <w:rFonts w:ascii="Arial" w:hAnsi="Arial" w:cs="Arial"/>
                <w:sz w:val="18"/>
                <w:szCs w:val="16"/>
              </w:rPr>
              <w:t xml:space="preserve">Możliwa jest rezerwacja noclegów </w:t>
            </w:r>
            <w:r w:rsidR="15193891" w:rsidRPr="005861AB">
              <w:rPr>
                <w:rFonts w:ascii="Arial" w:hAnsi="Arial" w:cs="Arial"/>
                <w:sz w:val="18"/>
                <w:szCs w:val="16"/>
              </w:rPr>
              <w:t xml:space="preserve">na powyższych warunkach </w:t>
            </w:r>
            <w:r w:rsidRPr="005861AB">
              <w:rPr>
                <w:rFonts w:ascii="Arial" w:hAnsi="Arial" w:cs="Arial"/>
                <w:sz w:val="18"/>
                <w:szCs w:val="16"/>
              </w:rPr>
              <w:t xml:space="preserve">w dniach </w:t>
            </w:r>
            <w:r w:rsidR="00637819">
              <w:rPr>
                <w:rFonts w:ascii="Arial" w:hAnsi="Arial" w:cs="Arial"/>
                <w:sz w:val="18"/>
                <w:szCs w:val="16"/>
              </w:rPr>
              <w:t>13/14.06.2021</w:t>
            </w:r>
            <w:r w:rsidRPr="005861AB">
              <w:rPr>
                <w:rFonts w:ascii="Arial" w:hAnsi="Arial" w:cs="Arial"/>
                <w:sz w:val="18"/>
                <w:szCs w:val="16"/>
              </w:rPr>
              <w:t xml:space="preserve"> (</w:t>
            </w:r>
            <w:r w:rsidR="00637819">
              <w:rPr>
                <w:rFonts w:ascii="Arial" w:hAnsi="Arial" w:cs="Arial"/>
                <w:sz w:val="18"/>
                <w:szCs w:val="16"/>
              </w:rPr>
              <w:t xml:space="preserve">niedziela/poniedziałek) </w:t>
            </w:r>
          </w:p>
          <w:p w14:paraId="06580A87" w14:textId="0086A49A" w:rsidR="00111D58" w:rsidRPr="001E4958" w:rsidRDefault="15193891" w:rsidP="1519389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 w:rsidRPr="001E4958">
              <w:rPr>
                <w:rFonts w:ascii="Arial" w:hAnsi="Arial" w:cs="Arial"/>
                <w:sz w:val="18"/>
                <w:szCs w:val="16"/>
              </w:rPr>
              <w:t>Parking</w:t>
            </w:r>
            <w:r w:rsidR="00637819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C701F">
              <w:rPr>
                <w:rFonts w:ascii="Arial" w:hAnsi="Arial" w:cs="Arial"/>
                <w:sz w:val="18"/>
                <w:szCs w:val="16"/>
              </w:rPr>
              <w:t>jest bezpłatny. Rezerwacja nie jest możliwa</w:t>
            </w:r>
            <w:r w:rsidR="00C20FE9">
              <w:rPr>
                <w:rFonts w:ascii="Arial" w:hAnsi="Arial" w:cs="Arial"/>
                <w:sz w:val="18"/>
                <w:szCs w:val="16"/>
              </w:rPr>
              <w:t>.</w:t>
            </w:r>
          </w:p>
          <w:p w14:paraId="06580A88" w14:textId="77777777" w:rsidR="007C2E2E" w:rsidRPr="00F00ADB" w:rsidRDefault="007C2E2E" w:rsidP="00CC2258">
            <w:pPr>
              <w:tabs>
                <w:tab w:val="left" w:pos="23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580A89" w14:textId="77777777" w:rsidR="007C2E2E" w:rsidRDefault="007C2E2E" w:rsidP="00CC2258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80A8A" w14:textId="77777777" w:rsidR="007C2E2E" w:rsidRPr="00D17BFC" w:rsidRDefault="15193891" w:rsidP="15193891">
            <w:pPr>
              <w:tabs>
                <w:tab w:val="left" w:pos="23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15193891">
              <w:rPr>
                <w:rFonts w:ascii="Arial" w:hAnsi="Arial" w:cs="Arial"/>
                <w:sz w:val="18"/>
                <w:szCs w:val="18"/>
              </w:rPr>
              <w:t xml:space="preserve">   ___________________________________________                  __________________________________________</w:t>
            </w:r>
          </w:p>
          <w:p w14:paraId="06580A8B" w14:textId="77777777" w:rsidR="007C2E2E" w:rsidRPr="00D17BFC" w:rsidRDefault="15193891" w:rsidP="15193891">
            <w:pPr>
              <w:tabs>
                <w:tab w:val="left" w:pos="23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15193891">
              <w:rPr>
                <w:rFonts w:ascii="Arial" w:hAnsi="Arial" w:cs="Arial"/>
                <w:sz w:val="18"/>
                <w:szCs w:val="18"/>
              </w:rPr>
              <w:t xml:space="preserve">    data i pieczęć  Urzędu                                                                    pieczątka i podpis osoby dokonującej rezerwacji   </w:t>
            </w:r>
          </w:p>
          <w:p w14:paraId="06580A8C" w14:textId="77777777" w:rsidR="00A56690" w:rsidRPr="00CC2258" w:rsidRDefault="00A56690" w:rsidP="00CC2258">
            <w:pPr>
              <w:tabs>
                <w:tab w:val="left" w:pos="23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6580A8E" w14:textId="77777777" w:rsidR="00175D01" w:rsidRPr="00175D01" w:rsidRDefault="00175D01" w:rsidP="009456EB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0AE86A7" w14:textId="77777777" w:rsidR="00521C77" w:rsidRPr="003D3F54" w:rsidRDefault="00521C77" w:rsidP="15193891">
      <w:pPr>
        <w:jc w:val="center"/>
        <w:rPr>
          <w:rFonts w:ascii="Arial" w:hAnsi="Arial" w:cs="Arial"/>
          <w:sz w:val="10"/>
          <w:szCs w:val="20"/>
          <w:shd w:val="clear" w:color="auto" w:fill="FFFFFF"/>
        </w:rPr>
      </w:pPr>
    </w:p>
    <w:p w14:paraId="06580A8F" w14:textId="66583C90" w:rsidR="002954CE" w:rsidRPr="00F5238B" w:rsidRDefault="00B64B3C" w:rsidP="15193891">
      <w:pPr>
        <w:jc w:val="center"/>
        <w:rPr>
          <w:rFonts w:ascii="Arial" w:hAnsi="Arial" w:cs="Arial"/>
          <w:sz w:val="20"/>
          <w:szCs w:val="20"/>
        </w:rPr>
      </w:pPr>
      <w:r w:rsidRPr="00F5238B">
        <w:rPr>
          <w:rFonts w:ascii="Arial" w:hAnsi="Arial" w:cs="Arial"/>
          <w:sz w:val="20"/>
          <w:szCs w:val="20"/>
          <w:shd w:val="clear" w:color="auto" w:fill="FFFFFF"/>
        </w:rPr>
        <w:t>Wypełniony formularz zgłoszenia należy odesłać</w:t>
      </w:r>
      <w:r w:rsidR="000C6ADC" w:rsidRPr="00F5238B">
        <w:rPr>
          <w:rFonts w:ascii="Arial" w:hAnsi="Arial" w:cs="Arial"/>
          <w:sz w:val="20"/>
          <w:szCs w:val="20"/>
          <w:shd w:val="clear" w:color="auto" w:fill="FFFFFF"/>
        </w:rPr>
        <w:t xml:space="preserve"> do dnia</w:t>
      </w:r>
      <w:r w:rsidR="005861AB" w:rsidRPr="00F5238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37819" w:rsidRPr="00F5238B">
        <w:rPr>
          <w:rFonts w:ascii="Arial" w:hAnsi="Arial" w:cs="Arial"/>
          <w:b/>
          <w:bCs/>
          <w:sz w:val="20"/>
          <w:szCs w:val="20"/>
          <w:shd w:val="clear" w:color="auto" w:fill="FFFFFF"/>
        </w:rPr>
        <w:t>1 czerwca 2021 r. (wtorek)</w:t>
      </w:r>
    </w:p>
    <w:p w14:paraId="06580A90" w14:textId="77777777" w:rsidR="002954CE" w:rsidRPr="003D3F54" w:rsidRDefault="002954CE" w:rsidP="002679E2">
      <w:pPr>
        <w:jc w:val="center"/>
        <w:rPr>
          <w:rFonts w:ascii="Arial" w:hAnsi="Arial" w:cs="Arial"/>
          <w:sz w:val="12"/>
          <w:szCs w:val="20"/>
          <w:shd w:val="clear" w:color="auto" w:fill="FFFFFF"/>
        </w:rPr>
      </w:pPr>
    </w:p>
    <w:p w14:paraId="06580A91" w14:textId="2E23C396" w:rsidR="00AE778C" w:rsidRPr="003D3F54" w:rsidRDefault="005861AB" w:rsidP="15193891">
      <w:pPr>
        <w:jc w:val="center"/>
        <w:rPr>
          <w:rFonts w:ascii="Arial" w:hAnsi="Arial" w:cs="Arial"/>
          <w:szCs w:val="20"/>
          <w:lang w:val="it-IT"/>
        </w:rPr>
      </w:pPr>
      <w:r w:rsidRPr="003D3F54">
        <w:rPr>
          <w:rFonts w:ascii="Arial" w:hAnsi="Arial" w:cs="Arial"/>
          <w:szCs w:val="20"/>
          <w:shd w:val="clear" w:color="auto" w:fill="FFFFFF"/>
        </w:rPr>
        <w:t>N</w:t>
      </w:r>
      <w:r w:rsidR="00B64B3C" w:rsidRPr="003D3F54">
        <w:rPr>
          <w:rFonts w:ascii="Arial" w:hAnsi="Arial" w:cs="Arial"/>
          <w:szCs w:val="20"/>
          <w:shd w:val="clear" w:color="auto" w:fill="FFFFFF"/>
        </w:rPr>
        <w:t>a</w:t>
      </w:r>
      <w:r w:rsidRPr="003D3F54">
        <w:rPr>
          <w:rFonts w:ascii="Arial" w:hAnsi="Arial" w:cs="Arial"/>
          <w:szCs w:val="20"/>
          <w:shd w:val="clear" w:color="auto" w:fill="FFFFFF"/>
        </w:rPr>
        <w:t xml:space="preserve"> </w:t>
      </w:r>
      <w:r w:rsidR="00AB7CE7" w:rsidRPr="003D3F54">
        <w:rPr>
          <w:rFonts w:ascii="Arial" w:hAnsi="Arial" w:cs="Arial"/>
          <w:szCs w:val="20"/>
          <w:shd w:val="clear" w:color="auto" w:fill="FFFFFF"/>
        </w:rPr>
        <w:t xml:space="preserve">adres </w:t>
      </w:r>
      <w:r w:rsidR="00593437" w:rsidRPr="003D3F54">
        <w:rPr>
          <w:rFonts w:ascii="Arial" w:hAnsi="Arial" w:cs="Arial"/>
          <w:szCs w:val="20"/>
          <w:shd w:val="clear" w:color="auto" w:fill="FFFFFF"/>
        </w:rPr>
        <w:t xml:space="preserve">e-mail: </w:t>
      </w:r>
      <w:hyperlink r:id="rId9" w:history="1">
        <w:r w:rsidR="00F5238B" w:rsidRPr="003D3F54">
          <w:rPr>
            <w:rStyle w:val="Hipercze"/>
            <w:rFonts w:ascii="Arial" w:hAnsi="Arial" w:cs="Arial"/>
            <w:b/>
            <w:szCs w:val="20"/>
            <w:shd w:val="clear" w:color="auto" w:fill="FFFFFF"/>
            <w:lang w:val="it-IT"/>
          </w:rPr>
          <w:t>hotel@binkowskiresort.pl</w:t>
        </w:r>
      </w:hyperlink>
      <w:r w:rsidR="00F5238B" w:rsidRPr="003D3F54">
        <w:rPr>
          <w:rFonts w:ascii="Arial" w:hAnsi="Arial" w:cs="Arial"/>
          <w:szCs w:val="20"/>
          <w:shd w:val="clear" w:color="auto" w:fill="FFFFFF"/>
          <w:lang w:val="it-IT"/>
        </w:rPr>
        <w:t xml:space="preserve">, Recepcja Hotelu </w:t>
      </w:r>
      <w:r w:rsidR="00C20FE9" w:rsidRPr="003D3F54">
        <w:rPr>
          <w:rFonts w:ascii="Arial" w:hAnsi="Arial" w:cs="Arial"/>
          <w:szCs w:val="20"/>
          <w:shd w:val="clear" w:color="auto" w:fill="FFFFFF"/>
          <w:lang w:val="it-IT"/>
        </w:rPr>
        <w:t>Binkowski 41-340-35-00</w:t>
      </w:r>
    </w:p>
    <w:p w14:paraId="06580A92" w14:textId="77777777" w:rsidR="002954CE" w:rsidRPr="00F5238B" w:rsidRDefault="002954CE" w:rsidP="002954CE">
      <w:pPr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06580A93" w14:textId="485501FA" w:rsidR="00381D77" w:rsidRPr="00F5238B" w:rsidRDefault="005C09FD" w:rsidP="00381D77">
      <w:pPr>
        <w:jc w:val="center"/>
        <w:rPr>
          <w:rFonts w:ascii="Arial" w:hAnsi="Arial" w:cs="Arial"/>
          <w:sz w:val="20"/>
          <w:szCs w:val="20"/>
        </w:rPr>
      </w:pPr>
      <w:r w:rsidRPr="00F5238B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F5238B" w:rsidRPr="00F5238B">
        <w:rPr>
          <w:rFonts w:ascii="Arial" w:hAnsi="Arial" w:cs="Arial"/>
          <w:sz w:val="20"/>
          <w:szCs w:val="20"/>
          <w:shd w:val="clear" w:color="auto" w:fill="FFFFFF"/>
        </w:rPr>
        <w:t>apłaty należy dokonać przelewem</w:t>
      </w:r>
      <w:r w:rsidRPr="00F5238B">
        <w:rPr>
          <w:rFonts w:ascii="Arial" w:hAnsi="Arial" w:cs="Arial"/>
          <w:sz w:val="20"/>
          <w:szCs w:val="20"/>
          <w:shd w:val="clear" w:color="auto" w:fill="FFFFFF"/>
        </w:rPr>
        <w:t xml:space="preserve"> do dnia</w:t>
      </w:r>
      <w:r w:rsidR="005861AB" w:rsidRPr="00F5238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37819" w:rsidRPr="00F5238B">
        <w:rPr>
          <w:rFonts w:ascii="Arial" w:hAnsi="Arial" w:cs="Arial"/>
          <w:b/>
          <w:bCs/>
          <w:sz w:val="20"/>
          <w:szCs w:val="20"/>
          <w:shd w:val="clear" w:color="auto" w:fill="FFFFFF"/>
        </w:rPr>
        <w:t>2 czerwca 2021 r. (środa)</w:t>
      </w:r>
    </w:p>
    <w:p w14:paraId="06580A95" w14:textId="40B1BF55" w:rsidR="00A0648C" w:rsidRDefault="005C09FD" w:rsidP="00381D77">
      <w:pPr>
        <w:jc w:val="center"/>
        <w:rPr>
          <w:rFonts w:ascii="Verdana" w:hAnsi="Verdana"/>
          <w:bCs/>
          <w:sz w:val="20"/>
          <w:szCs w:val="20"/>
        </w:rPr>
      </w:pPr>
      <w:r w:rsidRPr="00F5238B">
        <w:rPr>
          <w:rFonts w:ascii="Arial" w:hAnsi="Arial" w:cs="Arial"/>
          <w:sz w:val="20"/>
          <w:szCs w:val="20"/>
          <w:shd w:val="clear" w:color="auto" w:fill="FFFFFF"/>
        </w:rPr>
        <w:t>na konto hotelu:</w:t>
      </w:r>
      <w:r w:rsidR="005861AB" w:rsidRPr="00F5238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5238B" w:rsidRPr="003D3F54">
        <w:rPr>
          <w:rFonts w:ascii="Calibri" w:hAnsi="Calibri"/>
          <w:color w:val="000000"/>
          <w:sz w:val="28"/>
          <w:szCs w:val="20"/>
        </w:rPr>
        <w:t xml:space="preserve">91 8493 0004 0000 0061 8188 0001 </w:t>
      </w:r>
      <w:r w:rsidR="00F5238B" w:rsidRPr="00F5238B">
        <w:rPr>
          <w:rFonts w:ascii="Calibri" w:hAnsi="Calibri"/>
          <w:color w:val="000000"/>
          <w:sz w:val="20"/>
          <w:szCs w:val="20"/>
        </w:rPr>
        <w:t>Bank Spółdzielczy II Oddział Kielce</w:t>
      </w:r>
      <w:r w:rsidR="00F5238B" w:rsidRPr="00F5238B">
        <w:rPr>
          <w:rFonts w:ascii="Calibri" w:hAnsi="Calibri"/>
          <w:color w:val="000000"/>
          <w:sz w:val="20"/>
          <w:szCs w:val="20"/>
        </w:rPr>
        <w:br/>
        <w:t>ZPC "Złoty Kłos" W.Binkowska, D.Binkowska Sp.J., os.Barwinek 28, 25-113 Kielce</w:t>
      </w:r>
      <w:r w:rsidR="00637819" w:rsidRPr="00F5238B">
        <w:rPr>
          <w:rFonts w:ascii="Verdana" w:hAnsi="Verdana"/>
          <w:bCs/>
          <w:sz w:val="20"/>
          <w:szCs w:val="20"/>
        </w:rPr>
        <w:t>.</w:t>
      </w:r>
    </w:p>
    <w:p w14:paraId="1CA165A1" w14:textId="77777777" w:rsidR="003D3F54" w:rsidRDefault="003D3F54" w:rsidP="00381D77">
      <w:pPr>
        <w:jc w:val="center"/>
        <w:rPr>
          <w:rFonts w:ascii="Arial" w:hAnsi="Arial" w:cs="Arial"/>
          <w:sz w:val="12"/>
          <w:szCs w:val="20"/>
        </w:rPr>
      </w:pPr>
    </w:p>
    <w:p w14:paraId="76C4808A" w14:textId="77777777" w:rsidR="003D3F54" w:rsidRPr="003D3F54" w:rsidRDefault="003D3F54" w:rsidP="00381D77">
      <w:pPr>
        <w:jc w:val="center"/>
        <w:rPr>
          <w:rFonts w:ascii="Arial" w:hAnsi="Arial" w:cs="Arial"/>
          <w:sz w:val="12"/>
          <w:szCs w:val="20"/>
        </w:rPr>
      </w:pPr>
    </w:p>
    <w:p w14:paraId="06580A96" w14:textId="6728476A" w:rsidR="00D53A07" w:rsidRPr="00F5238B" w:rsidRDefault="000C6ADC" w:rsidP="00AB52D0">
      <w:pPr>
        <w:jc w:val="center"/>
        <w:rPr>
          <w:rFonts w:ascii="Arial" w:hAnsi="Arial" w:cs="Arial"/>
          <w:sz w:val="20"/>
          <w:szCs w:val="20"/>
        </w:rPr>
      </w:pPr>
      <w:r w:rsidRPr="00F5238B">
        <w:rPr>
          <w:rFonts w:ascii="Arial" w:hAnsi="Arial" w:cs="Arial"/>
          <w:b/>
          <w:bCs/>
          <w:caps/>
          <w:sz w:val="20"/>
          <w:szCs w:val="20"/>
          <w:lang w:val="it-IT"/>
        </w:rPr>
        <w:t xml:space="preserve">Bezkosztowa anulacja do </w:t>
      </w:r>
      <w:r w:rsidR="00941869" w:rsidRPr="00F5238B">
        <w:rPr>
          <w:rFonts w:ascii="Arial" w:hAnsi="Arial" w:cs="Arial"/>
          <w:b/>
          <w:bCs/>
          <w:caps/>
          <w:sz w:val="20"/>
          <w:szCs w:val="20"/>
          <w:lang w:val="it-IT"/>
        </w:rPr>
        <w:t>dnia</w:t>
      </w:r>
      <w:r w:rsidR="005861AB" w:rsidRPr="00F5238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637819" w:rsidRPr="00F5238B">
        <w:rPr>
          <w:rFonts w:ascii="Arial" w:hAnsi="Arial" w:cs="Arial"/>
          <w:b/>
          <w:bCs/>
          <w:sz w:val="20"/>
          <w:szCs w:val="20"/>
          <w:shd w:val="clear" w:color="auto" w:fill="FFFFFF"/>
        </w:rPr>
        <w:t>2 czerwca 2021 r. (środa)</w:t>
      </w:r>
    </w:p>
    <w:sectPr w:rsidR="00D53A07" w:rsidRPr="00F5238B" w:rsidSect="005919E1">
      <w:pgSz w:w="11906" w:h="16838" w:code="9"/>
      <w:pgMar w:top="454" w:right="567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7D544" w14:textId="77777777" w:rsidR="005E7BB2" w:rsidRDefault="005E7BB2">
      <w:r>
        <w:separator/>
      </w:r>
    </w:p>
  </w:endnote>
  <w:endnote w:type="continuationSeparator" w:id="0">
    <w:p w14:paraId="0205EED1" w14:textId="77777777" w:rsidR="005E7BB2" w:rsidRDefault="005E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7249B" w14:textId="77777777" w:rsidR="005E7BB2" w:rsidRDefault="005E7BB2">
      <w:r>
        <w:separator/>
      </w:r>
    </w:p>
  </w:footnote>
  <w:footnote w:type="continuationSeparator" w:id="0">
    <w:p w14:paraId="40701F22" w14:textId="77777777" w:rsidR="005E7BB2" w:rsidRDefault="005E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02F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94F88"/>
    <w:multiLevelType w:val="hybridMultilevel"/>
    <w:tmpl w:val="6366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BA5"/>
    <w:multiLevelType w:val="hybridMultilevel"/>
    <w:tmpl w:val="C54A34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72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DD7CD8"/>
    <w:multiLevelType w:val="hybridMultilevel"/>
    <w:tmpl w:val="6B94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EE"/>
    <w:rsid w:val="00004524"/>
    <w:rsid w:val="00004BD5"/>
    <w:rsid w:val="000714B8"/>
    <w:rsid w:val="00092F9B"/>
    <w:rsid w:val="000A03B4"/>
    <w:rsid w:val="000B5478"/>
    <w:rsid w:val="000C6ADC"/>
    <w:rsid w:val="000E1379"/>
    <w:rsid w:val="00104016"/>
    <w:rsid w:val="00111D58"/>
    <w:rsid w:val="00123A84"/>
    <w:rsid w:val="0012443C"/>
    <w:rsid w:val="00145F4D"/>
    <w:rsid w:val="001476D7"/>
    <w:rsid w:val="00175D01"/>
    <w:rsid w:val="00196EDD"/>
    <w:rsid w:val="001B097C"/>
    <w:rsid w:val="001B6162"/>
    <w:rsid w:val="001D15E2"/>
    <w:rsid w:val="001E1662"/>
    <w:rsid w:val="001E4958"/>
    <w:rsid w:val="001E6792"/>
    <w:rsid w:val="001F1053"/>
    <w:rsid w:val="00221DC3"/>
    <w:rsid w:val="00223CC0"/>
    <w:rsid w:val="00225CAC"/>
    <w:rsid w:val="002402D0"/>
    <w:rsid w:val="002439CD"/>
    <w:rsid w:val="002465C0"/>
    <w:rsid w:val="00247FE4"/>
    <w:rsid w:val="0025493A"/>
    <w:rsid w:val="002679E2"/>
    <w:rsid w:val="00286238"/>
    <w:rsid w:val="002947E7"/>
    <w:rsid w:val="0029518A"/>
    <w:rsid w:val="002954CE"/>
    <w:rsid w:val="00297D0A"/>
    <w:rsid w:val="002B0967"/>
    <w:rsid w:val="002B2873"/>
    <w:rsid w:val="002C796A"/>
    <w:rsid w:val="002C7E2B"/>
    <w:rsid w:val="002D11AB"/>
    <w:rsid w:val="002E2EFF"/>
    <w:rsid w:val="002F62AE"/>
    <w:rsid w:val="00310C13"/>
    <w:rsid w:val="003159FC"/>
    <w:rsid w:val="00323D30"/>
    <w:rsid w:val="003343AB"/>
    <w:rsid w:val="00350B48"/>
    <w:rsid w:val="00354EAF"/>
    <w:rsid w:val="003675D9"/>
    <w:rsid w:val="00372229"/>
    <w:rsid w:val="00373F1E"/>
    <w:rsid w:val="003745F8"/>
    <w:rsid w:val="00374A81"/>
    <w:rsid w:val="00374BBB"/>
    <w:rsid w:val="00381D77"/>
    <w:rsid w:val="003B16FC"/>
    <w:rsid w:val="003B6400"/>
    <w:rsid w:val="003C33DE"/>
    <w:rsid w:val="003C4660"/>
    <w:rsid w:val="003D3F54"/>
    <w:rsid w:val="003E2124"/>
    <w:rsid w:val="003E76AE"/>
    <w:rsid w:val="003F7FB2"/>
    <w:rsid w:val="00402E9C"/>
    <w:rsid w:val="00412D20"/>
    <w:rsid w:val="00424435"/>
    <w:rsid w:val="004323AF"/>
    <w:rsid w:val="00432AAE"/>
    <w:rsid w:val="00443828"/>
    <w:rsid w:val="004637B5"/>
    <w:rsid w:val="00475470"/>
    <w:rsid w:val="00484B07"/>
    <w:rsid w:val="00485A85"/>
    <w:rsid w:val="004B0451"/>
    <w:rsid w:val="004B0826"/>
    <w:rsid w:val="004B3318"/>
    <w:rsid w:val="004C3433"/>
    <w:rsid w:val="004D1425"/>
    <w:rsid w:val="004D429C"/>
    <w:rsid w:val="004D6CF6"/>
    <w:rsid w:val="004E6902"/>
    <w:rsid w:val="004F061A"/>
    <w:rsid w:val="0050058C"/>
    <w:rsid w:val="00502376"/>
    <w:rsid w:val="0051367C"/>
    <w:rsid w:val="00521C77"/>
    <w:rsid w:val="00522422"/>
    <w:rsid w:val="00535CEE"/>
    <w:rsid w:val="005605DE"/>
    <w:rsid w:val="00581E38"/>
    <w:rsid w:val="005861AB"/>
    <w:rsid w:val="005919E1"/>
    <w:rsid w:val="00593437"/>
    <w:rsid w:val="005955E0"/>
    <w:rsid w:val="005A3101"/>
    <w:rsid w:val="005C09FD"/>
    <w:rsid w:val="005C0FDD"/>
    <w:rsid w:val="005D5ACA"/>
    <w:rsid w:val="005E58B1"/>
    <w:rsid w:val="005E7BB2"/>
    <w:rsid w:val="00603F91"/>
    <w:rsid w:val="00607950"/>
    <w:rsid w:val="00637819"/>
    <w:rsid w:val="00641755"/>
    <w:rsid w:val="006426F9"/>
    <w:rsid w:val="006455AC"/>
    <w:rsid w:val="006548DE"/>
    <w:rsid w:val="0065607A"/>
    <w:rsid w:val="00685554"/>
    <w:rsid w:val="00691979"/>
    <w:rsid w:val="006A5C10"/>
    <w:rsid w:val="00723A58"/>
    <w:rsid w:val="00734524"/>
    <w:rsid w:val="00741E02"/>
    <w:rsid w:val="00750A88"/>
    <w:rsid w:val="0076007E"/>
    <w:rsid w:val="00784694"/>
    <w:rsid w:val="007B7494"/>
    <w:rsid w:val="007C2E2E"/>
    <w:rsid w:val="007F5838"/>
    <w:rsid w:val="008155DD"/>
    <w:rsid w:val="00820F0D"/>
    <w:rsid w:val="00824D33"/>
    <w:rsid w:val="008335A9"/>
    <w:rsid w:val="00842AEB"/>
    <w:rsid w:val="0085345F"/>
    <w:rsid w:val="008830F9"/>
    <w:rsid w:val="008C0FBE"/>
    <w:rsid w:val="008C1263"/>
    <w:rsid w:val="008C6D88"/>
    <w:rsid w:val="008F4079"/>
    <w:rsid w:val="00910AF2"/>
    <w:rsid w:val="00921EDC"/>
    <w:rsid w:val="0092591E"/>
    <w:rsid w:val="00931CC6"/>
    <w:rsid w:val="00937B0B"/>
    <w:rsid w:val="00941869"/>
    <w:rsid w:val="009422BC"/>
    <w:rsid w:val="009456EB"/>
    <w:rsid w:val="0095778A"/>
    <w:rsid w:val="00986906"/>
    <w:rsid w:val="009A2B23"/>
    <w:rsid w:val="009A5A9E"/>
    <w:rsid w:val="009A60D1"/>
    <w:rsid w:val="009B1EBF"/>
    <w:rsid w:val="009C0DD2"/>
    <w:rsid w:val="009C2EF4"/>
    <w:rsid w:val="009D6474"/>
    <w:rsid w:val="009E1B8B"/>
    <w:rsid w:val="009E76FF"/>
    <w:rsid w:val="009E7B5B"/>
    <w:rsid w:val="009F6D7C"/>
    <w:rsid w:val="00A032A5"/>
    <w:rsid w:val="00A0648C"/>
    <w:rsid w:val="00A2717E"/>
    <w:rsid w:val="00A441D2"/>
    <w:rsid w:val="00A44FD3"/>
    <w:rsid w:val="00A53004"/>
    <w:rsid w:val="00A53369"/>
    <w:rsid w:val="00A56690"/>
    <w:rsid w:val="00A60123"/>
    <w:rsid w:val="00A81F82"/>
    <w:rsid w:val="00A85959"/>
    <w:rsid w:val="00A918F7"/>
    <w:rsid w:val="00AA64F9"/>
    <w:rsid w:val="00AB52D0"/>
    <w:rsid w:val="00AB7CE7"/>
    <w:rsid w:val="00AC039B"/>
    <w:rsid w:val="00AC4E99"/>
    <w:rsid w:val="00AD00BF"/>
    <w:rsid w:val="00AD4A1C"/>
    <w:rsid w:val="00AE4ED5"/>
    <w:rsid w:val="00AE778C"/>
    <w:rsid w:val="00AF0343"/>
    <w:rsid w:val="00B02535"/>
    <w:rsid w:val="00B232CE"/>
    <w:rsid w:val="00B24A90"/>
    <w:rsid w:val="00B60BFF"/>
    <w:rsid w:val="00B64B3C"/>
    <w:rsid w:val="00B64ED6"/>
    <w:rsid w:val="00B920A0"/>
    <w:rsid w:val="00B953E6"/>
    <w:rsid w:val="00BB01CE"/>
    <w:rsid w:val="00BD2A5D"/>
    <w:rsid w:val="00BD776C"/>
    <w:rsid w:val="00BF36A2"/>
    <w:rsid w:val="00BF7344"/>
    <w:rsid w:val="00C06808"/>
    <w:rsid w:val="00C14D00"/>
    <w:rsid w:val="00C20FE9"/>
    <w:rsid w:val="00C2562F"/>
    <w:rsid w:val="00C32DC3"/>
    <w:rsid w:val="00C510D8"/>
    <w:rsid w:val="00C61253"/>
    <w:rsid w:val="00C62170"/>
    <w:rsid w:val="00C621C1"/>
    <w:rsid w:val="00C62B02"/>
    <w:rsid w:val="00C67C75"/>
    <w:rsid w:val="00C8718B"/>
    <w:rsid w:val="00C871A8"/>
    <w:rsid w:val="00CA239F"/>
    <w:rsid w:val="00CA6C26"/>
    <w:rsid w:val="00CC20DA"/>
    <w:rsid w:val="00CC2258"/>
    <w:rsid w:val="00CC3376"/>
    <w:rsid w:val="00CD075A"/>
    <w:rsid w:val="00CD2E92"/>
    <w:rsid w:val="00CD3D11"/>
    <w:rsid w:val="00CE4215"/>
    <w:rsid w:val="00D17BFC"/>
    <w:rsid w:val="00D368DE"/>
    <w:rsid w:val="00D53A07"/>
    <w:rsid w:val="00D56AD2"/>
    <w:rsid w:val="00D977CD"/>
    <w:rsid w:val="00DA33EC"/>
    <w:rsid w:val="00DC701F"/>
    <w:rsid w:val="00DD1BE0"/>
    <w:rsid w:val="00DD2BD0"/>
    <w:rsid w:val="00DE58FA"/>
    <w:rsid w:val="00DE6CEB"/>
    <w:rsid w:val="00E05425"/>
    <w:rsid w:val="00E24DD2"/>
    <w:rsid w:val="00E30DC0"/>
    <w:rsid w:val="00E34AB1"/>
    <w:rsid w:val="00E428F4"/>
    <w:rsid w:val="00E456CA"/>
    <w:rsid w:val="00E47441"/>
    <w:rsid w:val="00E5524B"/>
    <w:rsid w:val="00E75C09"/>
    <w:rsid w:val="00E94F3E"/>
    <w:rsid w:val="00E95E10"/>
    <w:rsid w:val="00EA3B0C"/>
    <w:rsid w:val="00EA4D0E"/>
    <w:rsid w:val="00EB579F"/>
    <w:rsid w:val="00EC4475"/>
    <w:rsid w:val="00EC64D8"/>
    <w:rsid w:val="00ED5589"/>
    <w:rsid w:val="00ED5CE9"/>
    <w:rsid w:val="00ED6211"/>
    <w:rsid w:val="00EF2094"/>
    <w:rsid w:val="00F00ADB"/>
    <w:rsid w:val="00F33A74"/>
    <w:rsid w:val="00F3602F"/>
    <w:rsid w:val="00F46183"/>
    <w:rsid w:val="00F5238B"/>
    <w:rsid w:val="00F627C3"/>
    <w:rsid w:val="00FB587D"/>
    <w:rsid w:val="00FE063C"/>
    <w:rsid w:val="00FF0315"/>
    <w:rsid w:val="00FF4027"/>
    <w:rsid w:val="00FF78E7"/>
    <w:rsid w:val="1519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80A4B"/>
  <w15:docId w15:val="{1465F9DC-0E14-41FE-A817-814DD852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FB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7FB2"/>
    <w:pPr>
      <w:keepNext/>
      <w:jc w:val="center"/>
      <w:outlineLvl w:val="0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C2E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F7FB2"/>
    <w:rPr>
      <w:szCs w:val="20"/>
    </w:rPr>
  </w:style>
  <w:style w:type="table" w:styleId="Tabela-Siatka">
    <w:name w:val="Table Grid"/>
    <w:basedOn w:val="Standardowy"/>
    <w:rsid w:val="0047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DE6C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rsid w:val="00443828"/>
    <w:rPr>
      <w:sz w:val="20"/>
      <w:szCs w:val="20"/>
    </w:rPr>
  </w:style>
  <w:style w:type="character" w:styleId="Odwoanieprzypisudolnego">
    <w:name w:val="footnote reference"/>
    <w:semiHidden/>
    <w:rsid w:val="00443828"/>
    <w:rPr>
      <w:vertAlign w:val="superscript"/>
    </w:rPr>
  </w:style>
  <w:style w:type="paragraph" w:styleId="Tekstdymka">
    <w:name w:val="Balloon Text"/>
    <w:basedOn w:val="Normalny"/>
    <w:semiHidden/>
    <w:rsid w:val="0059343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B6162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7222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372229"/>
    <w:pPr>
      <w:spacing w:after="120"/>
    </w:pPr>
  </w:style>
  <w:style w:type="character" w:customStyle="1" w:styleId="TekstpodstawowyZnak">
    <w:name w:val="Tekst podstawowy Znak"/>
    <w:link w:val="Tekstpodstawowy"/>
    <w:rsid w:val="00372229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C09F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C09F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F00ADB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9C2EF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tel@binkowskires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Data: 06</vt:lpstr>
    </vt:vector>
  </TitlesOfParts>
  <Company>POLONEZ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06</dc:title>
  <dc:creator>Rezeracja</dc:creator>
  <cp:lastModifiedBy>Elżbieta Stępień</cp:lastModifiedBy>
  <cp:revision>3</cp:revision>
  <cp:lastPrinted>2021-05-19T14:30:00Z</cp:lastPrinted>
  <dcterms:created xsi:type="dcterms:W3CDTF">2021-05-19T14:18:00Z</dcterms:created>
  <dcterms:modified xsi:type="dcterms:W3CDTF">2021-05-19T14:31:00Z</dcterms:modified>
</cp:coreProperties>
</file>